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106A1" w14:textId="77777777" w:rsidR="00F41477" w:rsidRPr="00053977" w:rsidRDefault="00F41477" w:rsidP="00F41477">
      <w:pPr>
        <w:spacing w:after="0" w:line="240" w:lineRule="auto"/>
        <w:ind w:left="5249" w:right="36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F180BD" w14:textId="66C33B04" w:rsidR="00F41477" w:rsidRDefault="00F41477" w:rsidP="003817E1">
      <w:pPr>
        <w:spacing w:after="0" w:line="260" w:lineRule="exact"/>
        <w:ind w:right="-4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1477">
        <w:rPr>
          <w:rFonts w:ascii="Times New Roman" w:eastAsia="Times New Roman" w:hAnsi="Times New Roman" w:cs="Times New Roman"/>
          <w:b/>
          <w:bCs/>
          <w:sz w:val="24"/>
          <w:szCs w:val="24"/>
        </w:rPr>
        <w:t>PANAUDOS DAVĖJO AR NUOMOTOJO</w:t>
      </w:r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, </w:t>
      </w:r>
      <w:r w:rsidRPr="00F414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JEIGU ELEKTRINĖS ĮRENGIMO OBJEKTAS YRA NAUDOJAMAS PAGAL PANAUDOS AR NUOMOS SUTARTĮ, </w:t>
      </w:r>
      <w:r w:rsidRPr="00053977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SUTIKIMAS </w:t>
      </w:r>
      <w:r w:rsidRPr="00F41477">
        <w:rPr>
          <w:rFonts w:ascii="Times New Roman" w:eastAsia="Times New Roman" w:hAnsi="Times New Roman" w:cs="Times New Roman"/>
          <w:b/>
          <w:bCs/>
          <w:sz w:val="24"/>
          <w:szCs w:val="24"/>
        </w:rPr>
        <w:t>VYKDYTI PROJEKTO VEIKLAS ELEKTRINĖS ĮRENGIMO OBJEKTE NE TRUMP</w:t>
      </w:r>
      <w:r w:rsidR="00EA020C">
        <w:rPr>
          <w:rFonts w:ascii="Times New Roman" w:eastAsia="Times New Roman" w:hAnsi="Times New Roman" w:cs="Times New Roman"/>
          <w:b/>
          <w:bCs/>
          <w:sz w:val="24"/>
          <w:szCs w:val="24"/>
        </w:rPr>
        <w:t>ESNIAM</w:t>
      </w:r>
      <w:r w:rsidRPr="00F414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KAIP </w:t>
      </w:r>
      <w:r w:rsidR="003817E1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F414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MET</w:t>
      </w:r>
      <w:r w:rsidR="003817E1">
        <w:rPr>
          <w:rFonts w:ascii="Times New Roman" w:eastAsia="Times New Roman" w:hAnsi="Times New Roman" w:cs="Times New Roman"/>
          <w:b/>
          <w:bCs/>
          <w:sz w:val="24"/>
          <w:szCs w:val="24"/>
        </w:rPr>
        <w:t>Ų</w:t>
      </w:r>
      <w:r w:rsidRPr="00F414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A020C">
        <w:rPr>
          <w:rFonts w:ascii="Times New Roman" w:eastAsia="Times New Roman" w:hAnsi="Times New Roman" w:cs="Times New Roman"/>
          <w:b/>
          <w:bCs/>
          <w:sz w:val="24"/>
          <w:szCs w:val="24"/>
        </w:rPr>
        <w:t>LAIKOTARPIUI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A020C">
        <w:rPr>
          <w:rFonts w:ascii="Times New Roman" w:eastAsia="Times New Roman" w:hAnsi="Times New Roman" w:cs="Times New Roman"/>
          <w:b/>
          <w:bCs/>
          <w:sz w:val="24"/>
          <w:szCs w:val="24"/>
        </w:rPr>
        <w:t>NUO PARAIŠKOS IR MOKĖJIMO PRAŠYMO PATEIKIMO DIENOS</w:t>
      </w:r>
    </w:p>
    <w:p w14:paraId="57C663D8" w14:textId="77777777" w:rsidR="00F41477" w:rsidRPr="00053977" w:rsidRDefault="00F41477" w:rsidP="00F41477">
      <w:pPr>
        <w:spacing w:after="0" w:line="260" w:lineRule="exact"/>
        <w:ind w:right="-4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E4B4F7" w14:textId="77777777" w:rsidR="00F41477" w:rsidRPr="003817E1" w:rsidRDefault="00F41477" w:rsidP="00F414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</w:pPr>
      <w:r w:rsidRPr="003817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__________ Nr. _________</w:t>
      </w:r>
    </w:p>
    <w:p w14:paraId="15FF4D90" w14:textId="70F13D51" w:rsidR="00F41477" w:rsidRPr="003817E1" w:rsidRDefault="00F41477" w:rsidP="00F414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</w:pPr>
      <w:r w:rsidRPr="003817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(data)</w:t>
      </w:r>
    </w:p>
    <w:p w14:paraId="7E4F3B04" w14:textId="77777777" w:rsidR="00F41477" w:rsidRPr="00053977" w:rsidRDefault="00F41477" w:rsidP="00F41477">
      <w:pPr>
        <w:spacing w:before="7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845E14" w14:textId="256A94A1" w:rsidR="006714FD" w:rsidRPr="006714FD" w:rsidRDefault="00F41477" w:rsidP="00EA020C">
      <w:pPr>
        <w:spacing w:before="2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48137784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41477">
        <w:rPr>
          <w:rFonts w:ascii="Times New Roman" w:eastAsia="Times New Roman" w:hAnsi="Times New Roman" w:cs="Times New Roman"/>
          <w:sz w:val="24"/>
          <w:szCs w:val="24"/>
        </w:rPr>
        <w:t>anaudos davėj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="001D55B2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="001D55B2" w:rsidRPr="008666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Vardas Pavardė</w:t>
      </w:r>
      <w:r w:rsidR="001D55B2">
        <w:rPr>
          <w:rFonts w:ascii="Times New Roman" w:eastAsia="Times New Roman" w:hAnsi="Times New Roman" w:cs="Times New Roman"/>
          <w:sz w:val="24"/>
          <w:szCs w:val="24"/>
        </w:rPr>
        <w:t>], asmens kodas: [</w:t>
      </w:r>
      <w:r w:rsidR="001D55B2" w:rsidRPr="00866638">
        <w:rPr>
          <w:rFonts w:ascii="Times New Roman" w:eastAsia="Times New Roman" w:hAnsi="Times New Roman" w:cs="Times New Roman"/>
          <w:i/>
          <w:iCs/>
          <w:sz w:val="24"/>
          <w:szCs w:val="24"/>
        </w:rPr>
        <w:t>nurodyti</w:t>
      </w:r>
      <w:r w:rsidR="001D55B2">
        <w:rPr>
          <w:rFonts w:ascii="Times New Roman" w:eastAsia="Times New Roman" w:hAnsi="Times New Roman" w:cs="Times New Roman"/>
          <w:sz w:val="24"/>
          <w:szCs w:val="24"/>
        </w:rPr>
        <w:t>], panaudos</w:t>
      </w:r>
      <w:r w:rsidR="001D55B2" w:rsidRPr="001D55B2">
        <w:rPr>
          <w:rFonts w:ascii="Times New Roman" w:eastAsia="Times New Roman" w:hAnsi="Times New Roman" w:cs="Times New Roman"/>
          <w:sz w:val="24"/>
          <w:szCs w:val="24"/>
        </w:rPr>
        <w:t xml:space="preserve"> sutartimi </w:t>
      </w:r>
      <w:r w:rsidR="001D55B2">
        <w:rPr>
          <w:rFonts w:ascii="Times New Roman" w:eastAsia="Times New Roman" w:hAnsi="Times New Roman" w:cs="Times New Roman"/>
          <w:sz w:val="24"/>
          <w:szCs w:val="24"/>
        </w:rPr>
        <w:t>Nr. [</w:t>
      </w:r>
      <w:r w:rsidR="001D55B2" w:rsidRPr="00866638">
        <w:rPr>
          <w:rFonts w:ascii="Times New Roman" w:eastAsia="Times New Roman" w:hAnsi="Times New Roman" w:cs="Times New Roman"/>
          <w:i/>
          <w:iCs/>
          <w:sz w:val="24"/>
          <w:szCs w:val="24"/>
        </w:rPr>
        <w:t>įrašyti</w:t>
      </w:r>
      <w:r w:rsidR="001D55B2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="001D55B2" w:rsidRPr="001D55B2">
        <w:rPr>
          <w:rFonts w:ascii="Times New Roman" w:eastAsia="Times New Roman" w:hAnsi="Times New Roman" w:cs="Times New Roman"/>
          <w:sz w:val="24"/>
          <w:szCs w:val="24"/>
        </w:rPr>
        <w:t>perd</w:t>
      </w:r>
      <w:r w:rsidR="001D55B2">
        <w:rPr>
          <w:rFonts w:ascii="Times New Roman" w:eastAsia="Times New Roman" w:hAnsi="Times New Roman" w:cs="Times New Roman"/>
          <w:sz w:val="24"/>
          <w:szCs w:val="24"/>
        </w:rPr>
        <w:t>avęs</w:t>
      </w:r>
      <w:r w:rsidR="001D55B2" w:rsidRPr="001D5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55B2">
        <w:rPr>
          <w:rFonts w:ascii="Times New Roman" w:eastAsia="Times New Roman" w:hAnsi="Times New Roman" w:cs="Times New Roman"/>
          <w:sz w:val="24"/>
          <w:szCs w:val="24"/>
        </w:rPr>
        <w:t>pareiškėjui [</w:t>
      </w:r>
      <w:r w:rsidR="001D55B2" w:rsidRPr="008666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Vardas Pavardė</w:t>
      </w:r>
      <w:r w:rsidR="001D55B2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="001D55B2" w:rsidRPr="001D55B2">
        <w:rPr>
          <w:rFonts w:ascii="Times New Roman" w:eastAsia="Times New Roman" w:hAnsi="Times New Roman" w:cs="Times New Roman"/>
          <w:sz w:val="24"/>
          <w:szCs w:val="24"/>
        </w:rPr>
        <w:t>laikinai ir neatlygintinai valdyti ir naudotis</w:t>
      </w:r>
      <w:r w:rsidR="001D55B2">
        <w:rPr>
          <w:rFonts w:ascii="Times New Roman" w:eastAsia="Times New Roman" w:hAnsi="Times New Roman" w:cs="Times New Roman"/>
          <w:sz w:val="24"/>
          <w:szCs w:val="24"/>
        </w:rPr>
        <w:t xml:space="preserve"> nekilnojamuoju turtu, esančiu [</w:t>
      </w:r>
      <w:r w:rsidR="001D55B2" w:rsidRPr="00866638">
        <w:rPr>
          <w:rFonts w:ascii="Times New Roman" w:eastAsia="Times New Roman" w:hAnsi="Times New Roman" w:cs="Times New Roman"/>
          <w:i/>
          <w:iCs/>
          <w:sz w:val="24"/>
          <w:szCs w:val="24"/>
        </w:rPr>
        <w:t>įrašyti adresą</w:t>
      </w:r>
      <w:r w:rsidR="001D55B2">
        <w:rPr>
          <w:rFonts w:ascii="Times New Roman" w:eastAsia="Times New Roman" w:hAnsi="Times New Roman" w:cs="Times New Roman"/>
          <w:sz w:val="24"/>
          <w:szCs w:val="24"/>
        </w:rPr>
        <w:t>], kurio unikalus Nr. [</w:t>
      </w:r>
      <w:r w:rsidR="001D55B2" w:rsidRPr="00866638">
        <w:rPr>
          <w:rFonts w:ascii="Times New Roman" w:eastAsia="Times New Roman" w:hAnsi="Times New Roman" w:cs="Times New Roman"/>
          <w:i/>
          <w:iCs/>
          <w:sz w:val="24"/>
          <w:szCs w:val="24"/>
        </w:rPr>
        <w:t>įrašyti numerį</w:t>
      </w:r>
      <w:r w:rsidR="001D55B2">
        <w:rPr>
          <w:rFonts w:ascii="Times New Roman" w:eastAsia="Times New Roman" w:hAnsi="Times New Roman" w:cs="Times New Roman"/>
          <w:sz w:val="24"/>
          <w:szCs w:val="24"/>
        </w:rPr>
        <w:t>]</w:t>
      </w:r>
      <w:r w:rsidR="00866638">
        <w:rPr>
          <w:rFonts w:ascii="Times New Roman" w:eastAsia="Times New Roman" w:hAnsi="Times New Roman" w:cs="Times New Roman"/>
          <w:sz w:val="24"/>
          <w:szCs w:val="24"/>
        </w:rPr>
        <w:t xml:space="preserve">, kuriame įrengta saulės elektrinė (toliau – Įrengimo objektas) ir </w:t>
      </w:r>
      <w:r w:rsidR="00EA020C">
        <w:rPr>
          <w:rFonts w:ascii="Times New Roman" w:eastAsia="Times New Roman" w:hAnsi="Times New Roman" w:cs="Times New Roman"/>
          <w:sz w:val="24"/>
          <w:szCs w:val="24"/>
        </w:rPr>
        <w:t>pretenduojama</w:t>
      </w:r>
      <w:r w:rsidR="008666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20C">
        <w:rPr>
          <w:rFonts w:ascii="Times New Roman" w:eastAsia="Times New Roman" w:hAnsi="Times New Roman" w:cs="Times New Roman"/>
          <w:sz w:val="24"/>
          <w:szCs w:val="24"/>
        </w:rPr>
        <w:t xml:space="preserve">į </w:t>
      </w:r>
      <w:r w:rsidR="00866638">
        <w:rPr>
          <w:rFonts w:ascii="Times New Roman" w:eastAsia="Times New Roman" w:hAnsi="Times New Roman" w:cs="Times New Roman"/>
          <w:sz w:val="24"/>
          <w:szCs w:val="24"/>
        </w:rPr>
        <w:t>dotacij</w:t>
      </w:r>
      <w:r w:rsidR="00EA020C">
        <w:rPr>
          <w:rFonts w:ascii="Times New Roman" w:eastAsia="Times New Roman" w:hAnsi="Times New Roman" w:cs="Times New Roman"/>
          <w:sz w:val="24"/>
          <w:szCs w:val="24"/>
        </w:rPr>
        <w:t>ą</w:t>
      </w:r>
      <w:r w:rsidR="00866638">
        <w:rPr>
          <w:rFonts w:ascii="Times New Roman" w:eastAsia="Times New Roman" w:hAnsi="Times New Roman" w:cs="Times New Roman"/>
          <w:sz w:val="24"/>
          <w:szCs w:val="24"/>
        </w:rPr>
        <w:t xml:space="preserve"> pagal </w:t>
      </w:r>
      <w:r w:rsidR="00EA020C" w:rsidRPr="00EA020C">
        <w:rPr>
          <w:rFonts w:ascii="Times New Roman" w:eastAsia="Times New Roman" w:hAnsi="Times New Roman" w:cs="Times New Roman"/>
          <w:sz w:val="24"/>
          <w:szCs w:val="24"/>
        </w:rPr>
        <w:t>2021–2030 metų plėtros programos valdytojos Lietuvos Respublikos energetikos ministerijos energetikos plėtros programos pažangos priemonės</w:t>
      </w:r>
      <w:r w:rsidR="00EA0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20C" w:rsidRPr="00EA020C">
        <w:rPr>
          <w:rFonts w:ascii="Times New Roman" w:eastAsia="Times New Roman" w:hAnsi="Times New Roman" w:cs="Times New Roman"/>
          <w:sz w:val="24"/>
          <w:szCs w:val="24"/>
        </w:rPr>
        <w:t>Nr. 03-001-06-03-02 „Didinti atsinaujinančių energijos išteklių dalį, užtikrinant atsinaujinančių išteklių integraciją į elektros tinklus“  veiklos „Gamintojų ir gaminančių vartotojų investicijos į naujų AEI naudojančių elektros energijos gamybos pajėgumų sukūrimą“ projektų finansavimo sąlygų apraš</w:t>
      </w:r>
      <w:r w:rsidR="00EA020C">
        <w:rPr>
          <w:rFonts w:ascii="Times New Roman" w:eastAsia="Times New Roman" w:hAnsi="Times New Roman" w:cs="Times New Roman"/>
          <w:sz w:val="24"/>
          <w:szCs w:val="24"/>
        </w:rPr>
        <w:t>ą</w:t>
      </w:r>
      <w:r w:rsidR="00EA020C" w:rsidRPr="00EA020C">
        <w:rPr>
          <w:rFonts w:ascii="Times New Roman" w:eastAsia="Times New Roman" w:hAnsi="Times New Roman" w:cs="Times New Roman"/>
          <w:sz w:val="24"/>
          <w:szCs w:val="24"/>
        </w:rPr>
        <w:t xml:space="preserve"> (dotacijos fiziniams asmenims, įsirengiantiems saulės elektrines namų ūkių reikmėms) (toliau – Aprašas)</w:t>
      </w:r>
      <w:r w:rsidR="00AF28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1E973977" w14:textId="77777777" w:rsidR="006714FD" w:rsidRDefault="006714FD" w:rsidP="00866638">
      <w:pPr>
        <w:spacing w:before="29" w:after="0" w:line="240" w:lineRule="auto"/>
        <w:ind w:left="6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94D8C5" w14:textId="25512626" w:rsidR="001D55B2" w:rsidRDefault="00F41477" w:rsidP="00F41477">
      <w:pPr>
        <w:spacing w:before="29" w:after="0" w:line="240" w:lineRule="auto"/>
        <w:ind w:left="6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Pr="008666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arba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 w:rsidRPr="00F414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BF1255" w14:textId="77777777" w:rsidR="001D55B2" w:rsidRDefault="001D55B2" w:rsidP="00F41477">
      <w:pPr>
        <w:spacing w:before="29" w:after="0" w:line="240" w:lineRule="auto"/>
        <w:ind w:left="668"/>
        <w:rPr>
          <w:rFonts w:ascii="Times New Roman" w:eastAsia="Times New Roman" w:hAnsi="Times New Roman" w:cs="Times New Roman"/>
          <w:sz w:val="24"/>
          <w:szCs w:val="24"/>
        </w:rPr>
      </w:pPr>
    </w:p>
    <w:p w14:paraId="226BB3F9" w14:textId="7DDC5BBB" w:rsidR="00F41477" w:rsidRDefault="00F41477" w:rsidP="00C66E65">
      <w:pPr>
        <w:spacing w:before="2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41477">
        <w:rPr>
          <w:rFonts w:ascii="Times New Roman" w:eastAsia="Times New Roman" w:hAnsi="Times New Roman" w:cs="Times New Roman"/>
          <w:sz w:val="24"/>
          <w:szCs w:val="24"/>
        </w:rPr>
        <w:t>uomotoj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="001D5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55B2" w:rsidRPr="001D55B2">
        <w:rPr>
          <w:rFonts w:ascii="Times New Roman" w:eastAsia="Times New Roman" w:hAnsi="Times New Roman" w:cs="Times New Roman"/>
          <w:sz w:val="24"/>
          <w:szCs w:val="24"/>
        </w:rPr>
        <w:t>[</w:t>
      </w:r>
      <w:r w:rsidR="001D55B2" w:rsidRPr="008666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Vardas Pavardė</w:t>
      </w:r>
      <w:r w:rsidR="001D55B2" w:rsidRPr="001D55B2">
        <w:rPr>
          <w:rFonts w:ascii="Times New Roman" w:eastAsia="Times New Roman" w:hAnsi="Times New Roman" w:cs="Times New Roman"/>
          <w:sz w:val="24"/>
          <w:szCs w:val="24"/>
        </w:rPr>
        <w:t>], asmens kodas: [</w:t>
      </w:r>
      <w:r w:rsidR="001D55B2" w:rsidRPr="00866638">
        <w:rPr>
          <w:rFonts w:ascii="Times New Roman" w:eastAsia="Times New Roman" w:hAnsi="Times New Roman" w:cs="Times New Roman"/>
          <w:i/>
          <w:iCs/>
          <w:sz w:val="24"/>
          <w:szCs w:val="24"/>
        </w:rPr>
        <w:t>nurodyti</w:t>
      </w:r>
      <w:r w:rsidR="001D55B2" w:rsidRPr="001D55B2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r w:rsidR="001D55B2">
        <w:rPr>
          <w:rFonts w:ascii="Times New Roman" w:eastAsia="Times New Roman" w:hAnsi="Times New Roman" w:cs="Times New Roman"/>
          <w:sz w:val="24"/>
          <w:szCs w:val="24"/>
        </w:rPr>
        <w:t xml:space="preserve">nuomos </w:t>
      </w:r>
      <w:r w:rsidR="001D55B2" w:rsidRPr="001D55B2">
        <w:rPr>
          <w:rFonts w:ascii="Times New Roman" w:eastAsia="Times New Roman" w:hAnsi="Times New Roman" w:cs="Times New Roman"/>
          <w:sz w:val="24"/>
          <w:szCs w:val="24"/>
        </w:rPr>
        <w:t>sutartimi Nr. [</w:t>
      </w:r>
      <w:r w:rsidR="001D55B2" w:rsidRPr="00866638">
        <w:rPr>
          <w:rFonts w:ascii="Times New Roman" w:eastAsia="Times New Roman" w:hAnsi="Times New Roman" w:cs="Times New Roman"/>
          <w:i/>
          <w:iCs/>
          <w:sz w:val="24"/>
          <w:szCs w:val="24"/>
        </w:rPr>
        <w:t>įrašyti</w:t>
      </w:r>
      <w:r w:rsidR="001D55B2" w:rsidRPr="001D55B2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="001D55B2">
        <w:rPr>
          <w:rFonts w:ascii="Times New Roman" w:eastAsia="Times New Roman" w:hAnsi="Times New Roman" w:cs="Times New Roman"/>
          <w:sz w:val="24"/>
          <w:szCs w:val="24"/>
        </w:rPr>
        <w:t xml:space="preserve">išnuomojęs </w:t>
      </w:r>
      <w:r w:rsidR="001D55B2" w:rsidRPr="001D55B2">
        <w:rPr>
          <w:rFonts w:ascii="Times New Roman" w:eastAsia="Times New Roman" w:hAnsi="Times New Roman" w:cs="Times New Roman"/>
          <w:sz w:val="24"/>
          <w:szCs w:val="24"/>
        </w:rPr>
        <w:t>pareiškėjui [</w:t>
      </w:r>
      <w:r w:rsidR="001D55B2" w:rsidRPr="00EA02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Vardas Pavardė</w:t>
      </w:r>
      <w:r w:rsidR="001D55B2" w:rsidRPr="001D55B2">
        <w:rPr>
          <w:rFonts w:ascii="Times New Roman" w:eastAsia="Times New Roman" w:hAnsi="Times New Roman" w:cs="Times New Roman"/>
          <w:sz w:val="24"/>
          <w:szCs w:val="24"/>
        </w:rPr>
        <w:t>] nekilnojam</w:t>
      </w:r>
      <w:r w:rsidR="001D55B2">
        <w:rPr>
          <w:rFonts w:ascii="Times New Roman" w:eastAsia="Times New Roman" w:hAnsi="Times New Roman" w:cs="Times New Roman"/>
          <w:sz w:val="24"/>
          <w:szCs w:val="24"/>
        </w:rPr>
        <w:t>ąjį</w:t>
      </w:r>
      <w:r w:rsidR="001D55B2" w:rsidRPr="001D55B2">
        <w:rPr>
          <w:rFonts w:ascii="Times New Roman" w:eastAsia="Times New Roman" w:hAnsi="Times New Roman" w:cs="Times New Roman"/>
          <w:sz w:val="24"/>
          <w:szCs w:val="24"/>
        </w:rPr>
        <w:t xml:space="preserve"> turt</w:t>
      </w:r>
      <w:r w:rsidR="001D55B2">
        <w:rPr>
          <w:rFonts w:ascii="Times New Roman" w:eastAsia="Times New Roman" w:hAnsi="Times New Roman" w:cs="Times New Roman"/>
          <w:sz w:val="24"/>
          <w:szCs w:val="24"/>
        </w:rPr>
        <w:t>ą</w:t>
      </w:r>
      <w:r w:rsidR="001D55B2" w:rsidRPr="001D55B2">
        <w:rPr>
          <w:rFonts w:ascii="Times New Roman" w:eastAsia="Times New Roman" w:hAnsi="Times New Roman" w:cs="Times New Roman"/>
          <w:sz w:val="24"/>
          <w:szCs w:val="24"/>
        </w:rPr>
        <w:t>, esan</w:t>
      </w:r>
      <w:r w:rsidR="001D55B2">
        <w:rPr>
          <w:rFonts w:ascii="Times New Roman" w:eastAsia="Times New Roman" w:hAnsi="Times New Roman" w:cs="Times New Roman"/>
          <w:sz w:val="24"/>
          <w:szCs w:val="24"/>
        </w:rPr>
        <w:t xml:space="preserve">tį </w:t>
      </w:r>
      <w:r w:rsidR="001D55B2" w:rsidRPr="001D55B2">
        <w:rPr>
          <w:rFonts w:ascii="Times New Roman" w:eastAsia="Times New Roman" w:hAnsi="Times New Roman" w:cs="Times New Roman"/>
          <w:sz w:val="24"/>
          <w:szCs w:val="24"/>
        </w:rPr>
        <w:t>[</w:t>
      </w:r>
      <w:r w:rsidR="001D55B2" w:rsidRPr="008666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įrašyti adresą], </w:t>
      </w:r>
      <w:r w:rsidR="001D55B2" w:rsidRPr="001D55B2">
        <w:rPr>
          <w:rFonts w:ascii="Times New Roman" w:eastAsia="Times New Roman" w:hAnsi="Times New Roman" w:cs="Times New Roman"/>
          <w:sz w:val="24"/>
          <w:szCs w:val="24"/>
        </w:rPr>
        <w:t>kurio unikalus Nr. [</w:t>
      </w:r>
      <w:r w:rsidR="001D55B2" w:rsidRPr="00866638">
        <w:rPr>
          <w:rFonts w:ascii="Times New Roman" w:eastAsia="Times New Roman" w:hAnsi="Times New Roman" w:cs="Times New Roman"/>
          <w:i/>
          <w:iCs/>
          <w:sz w:val="24"/>
          <w:szCs w:val="24"/>
        </w:rPr>
        <w:t>įrašyti numerį</w:t>
      </w:r>
      <w:r w:rsidR="001D55B2" w:rsidRPr="001D55B2">
        <w:rPr>
          <w:rFonts w:ascii="Times New Roman" w:eastAsia="Times New Roman" w:hAnsi="Times New Roman" w:cs="Times New Roman"/>
          <w:sz w:val="24"/>
          <w:szCs w:val="24"/>
        </w:rPr>
        <w:t>]</w:t>
      </w:r>
      <w:r w:rsidR="00866638">
        <w:rPr>
          <w:rFonts w:ascii="Times New Roman" w:eastAsia="Times New Roman" w:hAnsi="Times New Roman" w:cs="Times New Roman"/>
          <w:sz w:val="24"/>
          <w:szCs w:val="24"/>
        </w:rPr>
        <w:t>,</w:t>
      </w:r>
      <w:r w:rsidR="00866638" w:rsidRPr="00866638">
        <w:t xml:space="preserve"> </w:t>
      </w:r>
      <w:r w:rsidR="00866638" w:rsidRPr="00866638">
        <w:rPr>
          <w:rFonts w:ascii="Times New Roman" w:eastAsia="Times New Roman" w:hAnsi="Times New Roman" w:cs="Times New Roman"/>
          <w:sz w:val="24"/>
          <w:szCs w:val="24"/>
        </w:rPr>
        <w:t xml:space="preserve">kuriame įrengta saulės elektrinė (toliau – Įrengimo objektas) ir </w:t>
      </w:r>
      <w:r w:rsidR="00EA020C">
        <w:rPr>
          <w:rFonts w:ascii="Times New Roman" w:eastAsia="Times New Roman" w:hAnsi="Times New Roman" w:cs="Times New Roman"/>
          <w:sz w:val="24"/>
          <w:szCs w:val="24"/>
        </w:rPr>
        <w:t xml:space="preserve">pretenduojama į dotaciją pagal </w:t>
      </w:r>
      <w:r w:rsidR="00EA020C" w:rsidRPr="00EA020C">
        <w:rPr>
          <w:rFonts w:ascii="Times New Roman" w:eastAsia="Times New Roman" w:hAnsi="Times New Roman" w:cs="Times New Roman"/>
          <w:sz w:val="24"/>
          <w:szCs w:val="24"/>
        </w:rPr>
        <w:t>2021–2030 metų plėtros programos valdytojos Lietuvos Respublikos energetikos ministerijos energetikos plėtros programos pažangos priemonės</w:t>
      </w:r>
      <w:r w:rsidR="00EA0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20C" w:rsidRPr="00EA020C">
        <w:rPr>
          <w:rFonts w:ascii="Times New Roman" w:eastAsia="Times New Roman" w:hAnsi="Times New Roman" w:cs="Times New Roman"/>
          <w:sz w:val="24"/>
          <w:szCs w:val="24"/>
        </w:rPr>
        <w:t>Nr. 03-001-06-03-02 „Didinti atsinaujinančių energijos išteklių dalį, užtikrinant atsinaujinančių išteklių integraciją į elektros tinklus“  veiklos „Gamintojų ir gaminančių vartotojų investicijos į naujų AEI naudojančių elektros energijos gamybos pajėgumų sukūrimą“ projektų finansavimo sąlygų apraš</w:t>
      </w:r>
      <w:r w:rsidR="00EA020C">
        <w:rPr>
          <w:rFonts w:ascii="Times New Roman" w:eastAsia="Times New Roman" w:hAnsi="Times New Roman" w:cs="Times New Roman"/>
          <w:sz w:val="24"/>
          <w:szCs w:val="24"/>
        </w:rPr>
        <w:t>ą</w:t>
      </w:r>
      <w:r w:rsidR="00EA020C" w:rsidRPr="00EA020C">
        <w:rPr>
          <w:rFonts w:ascii="Times New Roman" w:eastAsia="Times New Roman" w:hAnsi="Times New Roman" w:cs="Times New Roman"/>
          <w:sz w:val="24"/>
          <w:szCs w:val="24"/>
        </w:rPr>
        <w:t xml:space="preserve"> (dotacijos fiziniams asmenims, įsirengiantiems saulės elektrines namų ūkių reikmėms) (toliau – Aprašas)</w:t>
      </w:r>
      <w:r w:rsidR="00AF2874" w:rsidRPr="00AF28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69E986DC" w14:textId="77777777" w:rsidR="00F41477" w:rsidRPr="00053977" w:rsidRDefault="00F41477" w:rsidP="00F41477">
      <w:pPr>
        <w:spacing w:before="1"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3CBD6823" w14:textId="407CF558" w:rsidR="00F41477" w:rsidRPr="00053977" w:rsidRDefault="001D55B2" w:rsidP="00AF2874">
      <w:pPr>
        <w:spacing w:after="0" w:line="240" w:lineRule="auto"/>
        <w:ind w:firstLine="6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977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F41477" w:rsidRPr="00053977">
        <w:rPr>
          <w:rFonts w:ascii="Times New Roman" w:eastAsia="Times New Roman" w:hAnsi="Times New Roman" w:cs="Times New Roman"/>
          <w:b/>
          <w:sz w:val="24"/>
          <w:szCs w:val="24"/>
        </w:rPr>
        <w:t>utinka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1B8B">
        <w:rPr>
          <w:rFonts w:ascii="Times New Roman" w:eastAsia="Times New Roman" w:hAnsi="Times New Roman" w:cs="Times New Roman"/>
          <w:sz w:val="24"/>
          <w:szCs w:val="24"/>
        </w:rPr>
        <w:t xml:space="preserve">leisti pareiškėjui </w:t>
      </w:r>
      <w:r w:rsidRPr="001D55B2">
        <w:rPr>
          <w:rFonts w:ascii="Times New Roman" w:eastAsia="Times New Roman" w:hAnsi="Times New Roman" w:cs="Times New Roman"/>
          <w:sz w:val="24"/>
          <w:szCs w:val="24"/>
        </w:rPr>
        <w:t xml:space="preserve">vykdyti projekto veiklas </w:t>
      </w:r>
      <w:r w:rsidR="00866638">
        <w:rPr>
          <w:rFonts w:ascii="Times New Roman" w:eastAsia="Times New Roman" w:hAnsi="Times New Roman" w:cs="Times New Roman"/>
          <w:sz w:val="24"/>
          <w:szCs w:val="24"/>
        </w:rPr>
        <w:t>Į</w:t>
      </w:r>
      <w:r w:rsidRPr="001D55B2">
        <w:rPr>
          <w:rFonts w:ascii="Times New Roman" w:eastAsia="Times New Roman" w:hAnsi="Times New Roman" w:cs="Times New Roman"/>
          <w:sz w:val="24"/>
          <w:szCs w:val="24"/>
        </w:rPr>
        <w:t>rengimo objekte ne trump</w:t>
      </w:r>
      <w:r w:rsidR="00EA020C">
        <w:rPr>
          <w:rFonts w:ascii="Times New Roman" w:eastAsia="Times New Roman" w:hAnsi="Times New Roman" w:cs="Times New Roman"/>
          <w:sz w:val="24"/>
          <w:szCs w:val="24"/>
        </w:rPr>
        <w:t>esniam</w:t>
      </w:r>
      <w:r w:rsidRPr="001D55B2">
        <w:rPr>
          <w:rFonts w:ascii="Times New Roman" w:eastAsia="Times New Roman" w:hAnsi="Times New Roman" w:cs="Times New Roman"/>
          <w:sz w:val="24"/>
          <w:szCs w:val="24"/>
        </w:rPr>
        <w:t xml:space="preserve"> kaip </w:t>
      </w:r>
      <w:r w:rsidR="003817E1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Pr="001D55B2">
        <w:rPr>
          <w:rFonts w:ascii="Times New Roman" w:eastAsia="Times New Roman" w:hAnsi="Times New Roman" w:cs="Times New Roman"/>
          <w:sz w:val="24"/>
          <w:szCs w:val="24"/>
        </w:rPr>
        <w:t>met</w:t>
      </w:r>
      <w:r w:rsidR="003817E1">
        <w:rPr>
          <w:rFonts w:ascii="Times New Roman" w:eastAsia="Times New Roman" w:hAnsi="Times New Roman" w:cs="Times New Roman"/>
          <w:sz w:val="24"/>
          <w:szCs w:val="24"/>
        </w:rPr>
        <w:t>ų</w:t>
      </w:r>
      <w:r w:rsidR="00EA020C">
        <w:rPr>
          <w:rFonts w:ascii="Times New Roman" w:eastAsia="Times New Roman" w:hAnsi="Times New Roman" w:cs="Times New Roman"/>
          <w:sz w:val="24"/>
          <w:szCs w:val="24"/>
        </w:rPr>
        <w:t xml:space="preserve"> laikotarpiui</w:t>
      </w:r>
      <w:r w:rsidRPr="001D5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20C">
        <w:rPr>
          <w:rFonts w:ascii="Times New Roman" w:eastAsia="Times New Roman" w:hAnsi="Times New Roman" w:cs="Times New Roman"/>
          <w:sz w:val="24"/>
          <w:szCs w:val="24"/>
        </w:rPr>
        <w:t>nuo</w:t>
      </w:r>
      <w:r w:rsidRPr="001D5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20C">
        <w:rPr>
          <w:rFonts w:ascii="Times New Roman" w:eastAsia="Times New Roman" w:hAnsi="Times New Roman" w:cs="Times New Roman"/>
          <w:sz w:val="24"/>
          <w:szCs w:val="24"/>
        </w:rPr>
        <w:t>paraiškos ir mokėjimo prašymo pateikimo dienos</w:t>
      </w:r>
      <w:r w:rsidRPr="001D55B2">
        <w:rPr>
          <w:rFonts w:ascii="Times New Roman" w:eastAsia="Times New Roman" w:hAnsi="Times New Roman" w:cs="Times New Roman"/>
          <w:sz w:val="24"/>
          <w:szCs w:val="24"/>
        </w:rPr>
        <w:t xml:space="preserve">, kaip ji apibrėžta </w:t>
      </w:r>
      <w:r w:rsidR="00EA020C">
        <w:rPr>
          <w:rFonts w:ascii="Times New Roman" w:eastAsia="Times New Roman" w:hAnsi="Times New Roman" w:cs="Times New Roman"/>
          <w:sz w:val="24"/>
          <w:szCs w:val="24"/>
        </w:rPr>
        <w:t>Apraše</w:t>
      </w:r>
      <w:r w:rsidR="00AF287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50CFEB" w14:textId="77777777" w:rsidR="00F41477" w:rsidRDefault="00F41477" w:rsidP="00F41477">
      <w:pPr>
        <w:spacing w:after="0" w:line="260" w:lineRule="exact"/>
        <w:ind w:left="462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27CEA348" w14:textId="77777777" w:rsidR="00004C9E" w:rsidRDefault="00004C9E" w:rsidP="00004C9E">
      <w:pPr>
        <w:spacing w:after="0" w:line="26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7F9A3736" w14:textId="77777777" w:rsidR="00866638" w:rsidRDefault="00866638" w:rsidP="00004C9E">
      <w:pPr>
        <w:spacing w:after="0" w:line="26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27CA4A35" w14:textId="77777777" w:rsidR="00866638" w:rsidRDefault="00866638" w:rsidP="00004C9E">
      <w:pPr>
        <w:spacing w:after="0" w:line="26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15E6A2FA" w14:textId="69C5A7E4" w:rsidR="001D55B2" w:rsidRPr="00866638" w:rsidRDefault="001D55B2" w:rsidP="00004C9E">
      <w:pPr>
        <w:spacing w:after="0" w:line="260" w:lineRule="exact"/>
        <w:rPr>
          <w:rFonts w:ascii="Times New Roman" w:eastAsia="Times New Roman" w:hAnsi="Times New Roman" w:cs="Times New Roman"/>
          <w:position w:val="-1"/>
          <w:sz w:val="18"/>
          <w:szCs w:val="18"/>
        </w:rPr>
      </w:pPr>
      <w:r w:rsidRPr="00866638"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Panaudos davėjas arba </w:t>
      </w:r>
    </w:p>
    <w:p w14:paraId="5ADF0CE3" w14:textId="21FF3662" w:rsidR="001D55B2" w:rsidRPr="00866638" w:rsidRDefault="001D55B2" w:rsidP="00866638">
      <w:pPr>
        <w:spacing w:after="0" w:line="260" w:lineRule="exact"/>
        <w:ind w:left="-284"/>
        <w:rPr>
          <w:rFonts w:ascii="Times New Roman" w:eastAsia="Times New Roman" w:hAnsi="Times New Roman" w:cs="Times New Roman"/>
          <w:position w:val="-1"/>
          <w:sz w:val="18"/>
          <w:szCs w:val="18"/>
        </w:rPr>
      </w:pPr>
      <w:r w:rsidRPr="00866638"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      </w:t>
      </w:r>
      <w:r w:rsidR="00004C9E" w:rsidRPr="00866638">
        <w:rPr>
          <w:rFonts w:ascii="Times New Roman" w:eastAsia="Times New Roman" w:hAnsi="Times New Roman" w:cs="Times New Roman"/>
          <w:position w:val="-1"/>
          <w:sz w:val="18"/>
          <w:szCs w:val="18"/>
        </w:rPr>
        <w:t>N</w:t>
      </w:r>
      <w:r w:rsidRPr="00866638">
        <w:rPr>
          <w:rFonts w:ascii="Times New Roman" w:eastAsia="Times New Roman" w:hAnsi="Times New Roman" w:cs="Times New Roman"/>
          <w:position w:val="-1"/>
          <w:sz w:val="18"/>
          <w:szCs w:val="18"/>
        </w:rPr>
        <w:t>uomotojas</w:t>
      </w:r>
      <w:r w:rsidR="00004C9E" w:rsidRPr="00866638"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 [pasirinkti tinkamą]         </w:t>
      </w:r>
      <w:r w:rsidR="008E3969">
        <w:rPr>
          <w:rFonts w:ascii="Times New Roman" w:eastAsia="Times New Roman" w:hAnsi="Times New Roman" w:cs="Times New Roman"/>
          <w:position w:val="-1"/>
          <w:sz w:val="18"/>
          <w:szCs w:val="18"/>
        </w:rPr>
        <w:tab/>
      </w:r>
      <w:r w:rsidR="008E3969">
        <w:rPr>
          <w:rFonts w:ascii="Times New Roman" w:eastAsia="Times New Roman" w:hAnsi="Times New Roman" w:cs="Times New Roman"/>
          <w:position w:val="-1"/>
          <w:sz w:val="18"/>
          <w:szCs w:val="18"/>
        </w:rPr>
        <w:tab/>
      </w:r>
      <w:r w:rsidR="008E3969">
        <w:rPr>
          <w:rFonts w:ascii="Times New Roman" w:eastAsia="Times New Roman" w:hAnsi="Times New Roman" w:cs="Times New Roman"/>
          <w:position w:val="-1"/>
          <w:sz w:val="18"/>
          <w:szCs w:val="18"/>
        </w:rPr>
        <w:tab/>
      </w:r>
      <w:r w:rsidR="008E3969" w:rsidRPr="00053977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_____________________</w:t>
      </w:r>
    </w:p>
    <w:p w14:paraId="3C4555F8" w14:textId="45CE90A5" w:rsidR="00F41477" w:rsidRPr="00053977" w:rsidRDefault="00F41477" w:rsidP="001D55B2">
      <w:pPr>
        <w:spacing w:after="0" w:line="26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053977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        </w:t>
      </w:r>
      <w:r w:rsidR="001D55B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           </w:t>
      </w:r>
    </w:p>
    <w:p w14:paraId="6EFA00B5" w14:textId="12484DBD" w:rsidR="00F41477" w:rsidRPr="00053977" w:rsidRDefault="00F41477" w:rsidP="00F41477">
      <w:pPr>
        <w:spacing w:after="0" w:line="26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053977">
        <w:rPr>
          <w:rFonts w:ascii="Times New Roman" w:eastAsia="Times New Roman" w:hAnsi="Times New Roman" w:cs="Times New Roman"/>
          <w:position w:val="-1"/>
        </w:rPr>
        <w:tab/>
      </w:r>
      <w:r w:rsidRPr="00053977">
        <w:rPr>
          <w:rFonts w:ascii="Times New Roman" w:eastAsia="Times New Roman" w:hAnsi="Times New Roman" w:cs="Times New Roman"/>
          <w:position w:val="-1"/>
        </w:rPr>
        <w:tab/>
      </w:r>
      <w:r w:rsidRPr="00053977">
        <w:rPr>
          <w:rFonts w:ascii="Times New Roman" w:eastAsia="Times New Roman" w:hAnsi="Times New Roman" w:cs="Times New Roman"/>
          <w:position w:val="-1"/>
        </w:rPr>
        <w:tab/>
        <w:t xml:space="preserve">   (Parašas)</w:t>
      </w:r>
      <w:r w:rsidRPr="00053977">
        <w:rPr>
          <w:rFonts w:ascii="Times New Roman" w:eastAsia="Times New Roman" w:hAnsi="Times New Roman" w:cs="Times New Roman"/>
          <w:position w:val="-1"/>
        </w:rPr>
        <w:tab/>
      </w:r>
      <w:r w:rsidRPr="00053977"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position w:val="-1"/>
        </w:rPr>
        <w:t xml:space="preserve">         </w:t>
      </w:r>
      <w:r w:rsidRPr="00053977">
        <w:rPr>
          <w:rFonts w:ascii="Times New Roman" w:eastAsia="Times New Roman" w:hAnsi="Times New Roman" w:cs="Times New Roman"/>
          <w:position w:val="-1"/>
        </w:rPr>
        <w:t>(Vardas ir pavardė)</w:t>
      </w:r>
    </w:p>
    <w:p w14:paraId="07FA1B3D" w14:textId="77777777" w:rsidR="00F41477" w:rsidRPr="00053977" w:rsidRDefault="00F41477" w:rsidP="00F41477">
      <w:pPr>
        <w:spacing w:after="0" w:line="260" w:lineRule="exact"/>
        <w:ind w:left="462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6A2E869C" w14:textId="77777777" w:rsidR="00F41477" w:rsidRPr="00053977" w:rsidRDefault="00F41477" w:rsidP="00F41477">
      <w:pPr>
        <w:spacing w:after="0" w:line="260" w:lineRule="exact"/>
        <w:ind w:left="462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15EEF879" w14:textId="57185457" w:rsidR="00F41477" w:rsidRPr="00053977" w:rsidRDefault="00F41477" w:rsidP="00F41477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F41477" w:rsidRPr="00053977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77"/>
    <w:rsid w:val="00004C9E"/>
    <w:rsid w:val="000C4CEE"/>
    <w:rsid w:val="001D55B2"/>
    <w:rsid w:val="002945F4"/>
    <w:rsid w:val="00300D66"/>
    <w:rsid w:val="003817E1"/>
    <w:rsid w:val="00472D88"/>
    <w:rsid w:val="006051F7"/>
    <w:rsid w:val="006714FD"/>
    <w:rsid w:val="0080168B"/>
    <w:rsid w:val="00866638"/>
    <w:rsid w:val="008E3969"/>
    <w:rsid w:val="00A91B8B"/>
    <w:rsid w:val="00AF2874"/>
    <w:rsid w:val="00C66E65"/>
    <w:rsid w:val="00CB4EA1"/>
    <w:rsid w:val="00D22E22"/>
    <w:rsid w:val="00D946BC"/>
    <w:rsid w:val="00EA020C"/>
    <w:rsid w:val="00EE10DB"/>
    <w:rsid w:val="00F4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5C9F"/>
  <w15:chartTrackingRefBased/>
  <w15:docId w15:val="{20670EA1-FFC3-44D9-B59B-C1B79F34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41477"/>
    <w:rPr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F4147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F41477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F41477"/>
    <w:rPr>
      <w:kern w:val="0"/>
      <w:sz w:val="20"/>
      <w:szCs w:val="20"/>
      <w14:ligatures w14:val="none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D55B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D55B2"/>
    <w:rPr>
      <w:b/>
      <w:bCs/>
      <w:kern w:val="0"/>
      <w:sz w:val="20"/>
      <w:szCs w:val="20"/>
      <w14:ligatures w14:val="none"/>
    </w:rPr>
  </w:style>
  <w:style w:type="paragraph" w:styleId="Pataisymai">
    <w:name w:val="Revision"/>
    <w:hidden/>
    <w:uiPriority w:val="99"/>
    <w:semiHidden/>
    <w:rsid w:val="00D22E2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81C9A-8E78-4C55-A21F-E67D49AA5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1551</Words>
  <Characters>885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Ernesta Jankauskaitė</dc:creator>
  <cp:keywords/>
  <dc:description/>
  <cp:lastModifiedBy>Eugenijus Baldyšius</cp:lastModifiedBy>
  <cp:revision>7</cp:revision>
  <dcterms:created xsi:type="dcterms:W3CDTF">2024-01-22T13:11:00Z</dcterms:created>
  <dcterms:modified xsi:type="dcterms:W3CDTF">2025-02-17T09:36:00Z</dcterms:modified>
</cp:coreProperties>
</file>