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3295" w14:textId="77777777" w:rsidR="002F723C" w:rsidRPr="002F723C" w:rsidRDefault="002F723C" w:rsidP="002F723C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lt-LT"/>
        </w:rPr>
      </w:pPr>
      <w:r w:rsidRPr="002F723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lt-LT"/>
        </w:rPr>
        <w:t>PASIŪLYMŲ PALYGINIMO LENTELĖ</w:t>
      </w:r>
    </w:p>
    <w:p w14:paraId="06F13E6C" w14:textId="77777777" w:rsidR="002F723C" w:rsidRPr="002F723C" w:rsidRDefault="002F723C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>Naudojama, kai renkama ne mažiau kaip 3 pasiūlymai (verčių intervalas: nuo 1 001 iki 15 000 Eur be PVM)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35"/>
        <w:gridCol w:w="1531"/>
        <w:gridCol w:w="2735"/>
        <w:gridCol w:w="1341"/>
        <w:gridCol w:w="1008"/>
      </w:tblGrid>
      <w:tr w:rsidR="002F723C" w:rsidRPr="002F723C" w14:paraId="1E0095F9" w14:textId="77777777" w:rsidTr="000C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F462DD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Eil. Nr.</w:t>
            </w:r>
          </w:p>
        </w:tc>
        <w:tc>
          <w:tcPr>
            <w:tcW w:w="0" w:type="auto"/>
            <w:vAlign w:val="center"/>
            <w:hideMark/>
          </w:tcPr>
          <w:p w14:paraId="0D81A9E1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Tiekėjo pavadinimas</w:t>
            </w:r>
          </w:p>
        </w:tc>
        <w:tc>
          <w:tcPr>
            <w:tcW w:w="0" w:type="auto"/>
            <w:vAlign w:val="center"/>
            <w:hideMark/>
          </w:tcPr>
          <w:p w14:paraId="425EDE4D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Pasiūlymo kaina (Eur be PVM)</w:t>
            </w:r>
          </w:p>
        </w:tc>
        <w:tc>
          <w:tcPr>
            <w:tcW w:w="0" w:type="auto"/>
            <w:vAlign w:val="center"/>
            <w:hideMark/>
          </w:tcPr>
          <w:p w14:paraId="4C830757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Pristatymo/paslaugos įvykdymo terminas</w:t>
            </w:r>
          </w:p>
        </w:tc>
        <w:tc>
          <w:tcPr>
            <w:tcW w:w="0" w:type="auto"/>
            <w:vAlign w:val="center"/>
            <w:hideMark/>
          </w:tcPr>
          <w:p w14:paraId="59BD6680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Kiti kriterijai (jei taikoma)</w:t>
            </w:r>
          </w:p>
        </w:tc>
        <w:tc>
          <w:tcPr>
            <w:tcW w:w="0" w:type="auto"/>
            <w:vAlign w:val="center"/>
            <w:hideMark/>
          </w:tcPr>
          <w:p w14:paraId="52122ACB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Pastabos</w:t>
            </w:r>
          </w:p>
        </w:tc>
      </w:tr>
      <w:tr w:rsidR="002F723C" w:rsidRPr="002F723C" w14:paraId="169447F3" w14:textId="77777777" w:rsidTr="000C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63E56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122AA8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17FB3877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1BB1E102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1211D0E9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5088438D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</w:tr>
      <w:tr w:rsidR="002F723C" w:rsidRPr="002F723C" w14:paraId="7F75F84C" w14:textId="77777777" w:rsidTr="000C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8F2F1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ACF432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4D210A8A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079E2B06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59E54551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4BA120D9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</w:tr>
      <w:tr w:rsidR="002F723C" w:rsidRPr="002F723C" w14:paraId="7D07D553" w14:textId="77777777" w:rsidTr="000C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38926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2F723C"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71554A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61E1D3AB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2F823485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31258D49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08AA017D" w14:textId="77777777" w:rsidR="002F723C" w:rsidRPr="002F723C" w:rsidRDefault="002F723C" w:rsidP="002F723C">
            <w:pPr>
              <w:rPr>
                <w:rFonts w:eastAsiaTheme="minorHAnsi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</w:tc>
      </w:tr>
    </w:tbl>
    <w:p w14:paraId="1DF0E9F7" w14:textId="77777777" w:rsidR="003D4B96" w:rsidRDefault="003D4B96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</w:p>
    <w:p w14:paraId="16822080" w14:textId="77777777" w:rsidR="003D4B96" w:rsidRDefault="003D4B96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</w:p>
    <w:p w14:paraId="167F5755" w14:textId="3E4C771B" w:rsidR="002F723C" w:rsidRPr="002F723C" w:rsidRDefault="002F723C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>Pasirinktas tiekėjas: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  <w:t>(pavadinimas) ___________________________________________</w:t>
      </w:r>
    </w:p>
    <w:p w14:paraId="2E460895" w14:textId="77777777" w:rsidR="002F723C" w:rsidRPr="002F723C" w:rsidRDefault="002F723C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>Pasirinkimo priežastis: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</w:r>
      <w:r w:rsidRPr="002F723C">
        <w:rPr>
          <w:rFonts w:ascii="Segoe UI Symbol" w:eastAsiaTheme="minorHAnsi" w:hAnsi="Segoe UI Symbol" w:cs="Segoe UI Symbol"/>
          <w:kern w:val="2"/>
          <w:sz w:val="24"/>
          <w:szCs w:val="24"/>
          <w:lang w:val="lt-LT"/>
          <w14:ligatures w14:val="standardContextual"/>
        </w:rPr>
        <w:t>☐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 xml:space="preserve"> Mažiausia kaina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</w:r>
      <w:r w:rsidRPr="002F723C">
        <w:rPr>
          <w:rFonts w:ascii="Segoe UI Symbol" w:eastAsiaTheme="minorHAnsi" w:hAnsi="Segoe UI Symbol" w:cs="Segoe UI Symbol"/>
          <w:kern w:val="2"/>
          <w:sz w:val="24"/>
          <w:szCs w:val="24"/>
          <w:lang w:val="lt-LT"/>
          <w14:ligatures w14:val="standardContextual"/>
        </w:rPr>
        <w:t>☐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 xml:space="preserve"> Geriausias kainos ir kokybės santykis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</w:r>
      <w:r w:rsidRPr="002F723C">
        <w:rPr>
          <w:rFonts w:ascii="Segoe UI Symbol" w:eastAsiaTheme="minorHAnsi" w:hAnsi="Segoe UI Symbol" w:cs="Segoe UI Symbol"/>
          <w:kern w:val="2"/>
          <w:sz w:val="24"/>
          <w:szCs w:val="24"/>
          <w:lang w:val="lt-LT"/>
          <w14:ligatures w14:val="standardContextual"/>
        </w:rPr>
        <w:t>☐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 xml:space="preserve"> Kitas pagrįstas motyvas: ___________________________________________</w:t>
      </w:r>
    </w:p>
    <w:p w14:paraId="4FC41884" w14:textId="77777777" w:rsidR="002F723C" w:rsidRPr="002F723C" w:rsidRDefault="002F723C" w:rsidP="002F723C">
      <w:pPr>
        <w:rPr>
          <w:rFonts w:eastAsiaTheme="minorHAnsi"/>
          <w:kern w:val="2"/>
          <w:sz w:val="24"/>
          <w:szCs w:val="24"/>
          <w:lang w:val="lt-LT"/>
          <w14:ligatures w14:val="standardContextual"/>
        </w:rPr>
      </w:pP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t>Pasiūlymus palygino: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  <w:t>Vardas, pavardė: ___________________________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  <w:t>Pareigos: ___________________________</w:t>
      </w:r>
      <w:r w:rsidRPr="002F723C">
        <w:rPr>
          <w:rFonts w:eastAsiaTheme="minorHAnsi"/>
          <w:kern w:val="2"/>
          <w:sz w:val="24"/>
          <w:szCs w:val="24"/>
          <w:lang w:val="lt-LT"/>
          <w14:ligatures w14:val="standardContextual"/>
        </w:rPr>
        <w:br/>
        <w:t>Data: ___________________________</w:t>
      </w:r>
    </w:p>
    <w:p w14:paraId="10ECC820" w14:textId="154B9B44" w:rsidR="00467C5B" w:rsidRPr="002F723C" w:rsidRDefault="00467C5B" w:rsidP="002F723C">
      <w:pPr>
        <w:rPr>
          <w:lang w:val="lt-LT"/>
        </w:rPr>
      </w:pPr>
    </w:p>
    <w:sectPr w:rsidR="00467C5B" w:rsidRPr="002F72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846885">
    <w:abstractNumId w:val="8"/>
  </w:num>
  <w:num w:numId="2" w16cid:durableId="2053727730">
    <w:abstractNumId w:val="6"/>
  </w:num>
  <w:num w:numId="3" w16cid:durableId="1167860713">
    <w:abstractNumId w:val="5"/>
  </w:num>
  <w:num w:numId="4" w16cid:durableId="248344940">
    <w:abstractNumId w:val="4"/>
  </w:num>
  <w:num w:numId="5" w16cid:durableId="847063952">
    <w:abstractNumId w:val="7"/>
  </w:num>
  <w:num w:numId="6" w16cid:durableId="797338887">
    <w:abstractNumId w:val="3"/>
  </w:num>
  <w:num w:numId="7" w16cid:durableId="238759781">
    <w:abstractNumId w:val="2"/>
  </w:num>
  <w:num w:numId="8" w16cid:durableId="644428122">
    <w:abstractNumId w:val="1"/>
  </w:num>
  <w:num w:numId="9" w16cid:durableId="200620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3DB4"/>
    <w:rsid w:val="00120055"/>
    <w:rsid w:val="0015074B"/>
    <w:rsid w:val="0029639D"/>
    <w:rsid w:val="002F723C"/>
    <w:rsid w:val="00326F90"/>
    <w:rsid w:val="003D4B96"/>
    <w:rsid w:val="00424CB4"/>
    <w:rsid w:val="00467C5B"/>
    <w:rsid w:val="00563EC4"/>
    <w:rsid w:val="005A6C00"/>
    <w:rsid w:val="00AA1D8D"/>
    <w:rsid w:val="00B47730"/>
    <w:rsid w:val="00C5175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11CA50"/>
  <w14:defaultImageDpi w14:val="300"/>
  <w15:docId w15:val="{046E628A-4677-48EA-84D1-EE185BB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Irina Nikolajeva</cp:lastModifiedBy>
  <cp:revision>5</cp:revision>
  <dcterms:created xsi:type="dcterms:W3CDTF">2025-07-09T12:04:00Z</dcterms:created>
  <dcterms:modified xsi:type="dcterms:W3CDTF">2025-08-04T07:45:00Z</dcterms:modified>
  <cp:category/>
</cp:coreProperties>
</file>