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59BE" w14:textId="55E86090" w:rsidR="000D39EB" w:rsidRPr="00F3019F" w:rsidRDefault="000D39EB" w:rsidP="00F3019F">
      <w:pPr>
        <w:spacing w:after="0" w:line="240" w:lineRule="auto"/>
        <w:ind w:right="965"/>
        <w:jc w:val="center"/>
        <w:rPr>
          <w:rFonts w:ascii="Times New Roman" w:eastAsia="Times New Roman" w:hAnsi="Times New Roman" w:cs="Times New Roman"/>
        </w:rPr>
      </w:pPr>
      <w:r w:rsidRPr="00292482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(</w:t>
      </w:r>
      <w:r w:rsidRPr="00292482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Sutikimo dėl </w:t>
      </w:r>
      <w:r w:rsidRPr="00292482">
        <w:rPr>
          <w:rFonts w:ascii="Times New Roman" w:eastAsia="Times New Roman" w:hAnsi="Times New Roman" w:cs="Times New Roman"/>
          <w:b/>
          <w:i/>
          <w:position w:val="-1"/>
          <w:lang w:val="fr-FR"/>
        </w:rPr>
        <w:t xml:space="preserve">de minimis </w:t>
      </w:r>
      <w:r w:rsidRPr="00292482">
        <w:rPr>
          <w:rFonts w:ascii="Times New Roman" w:eastAsia="Times New Roman" w:hAnsi="Times New Roman" w:cs="Times New Roman"/>
          <w:b/>
          <w:position w:val="-1"/>
          <w:lang w:val="fr-FR"/>
        </w:rPr>
        <w:t>pagalbos teikimo</w:t>
      </w:r>
      <w:r w:rsidRPr="00292482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8E349B" w:rsidRPr="00292482">
        <w:rPr>
          <w:rFonts w:ascii="Times New Roman" w:eastAsia="Times New Roman" w:hAnsi="Times New Roman" w:cs="Times New Roman"/>
          <w:b/>
          <w:lang w:val="fr-FR"/>
        </w:rPr>
        <w:t xml:space="preserve">ir užregistravimo </w:t>
      </w:r>
      <w:r w:rsidRPr="00292482">
        <w:rPr>
          <w:rFonts w:ascii="Times New Roman" w:eastAsia="Times New Roman" w:hAnsi="Times New Roman" w:cs="Times New Roman"/>
          <w:b/>
          <w:color w:val="000000"/>
          <w:lang w:val="fr-FR" w:eastAsia="lt-LT"/>
        </w:rPr>
        <w:t>forma)</w:t>
      </w:r>
    </w:p>
    <w:p w14:paraId="3DCBCAC8" w14:textId="77777777" w:rsidR="000D39EB" w:rsidRPr="00F3019F" w:rsidRDefault="000D39EB" w:rsidP="000D39EB">
      <w:pPr>
        <w:spacing w:before="13" w:after="0" w:line="260" w:lineRule="exact"/>
        <w:rPr>
          <w:rFonts w:ascii="Times New Roman" w:eastAsia="Times New Roman" w:hAnsi="Times New Roman" w:cs="Times New Roman"/>
        </w:rPr>
      </w:pPr>
    </w:p>
    <w:p w14:paraId="282955D7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54CED3EC" w14:textId="18C7B47E" w:rsidR="000D39EB" w:rsidRPr="00F3019F" w:rsidRDefault="000D39EB" w:rsidP="000D39EB">
      <w:pPr>
        <w:spacing w:after="0" w:line="260" w:lineRule="exact"/>
        <w:ind w:left="2092" w:right="1737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SUTIKIMAS DĖL </w:t>
      </w:r>
      <w:r w:rsidRPr="00F3019F">
        <w:rPr>
          <w:rFonts w:ascii="Times New Roman" w:eastAsia="Times New Roman" w:hAnsi="Times New Roman" w:cs="Times New Roman"/>
          <w:b/>
          <w:i/>
          <w:position w:val="-1"/>
        </w:rPr>
        <w:t xml:space="preserve">DE MINIMIS </w:t>
      </w: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PAGALBOS 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>SU</w:t>
      </w:r>
      <w:r w:rsidRPr="00F3019F">
        <w:rPr>
          <w:rFonts w:ascii="Times New Roman" w:eastAsia="Times New Roman" w:hAnsi="Times New Roman" w:cs="Times New Roman"/>
          <w:b/>
          <w:position w:val="-1"/>
        </w:rPr>
        <w:t>TEIKIMO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 xml:space="preserve"> IR UŽREGISTRAVIMO</w:t>
      </w:r>
    </w:p>
    <w:p w14:paraId="1DA4F521" w14:textId="77777777" w:rsidR="000D39EB" w:rsidRPr="00F3019F" w:rsidRDefault="000D39EB" w:rsidP="000D39EB">
      <w:pPr>
        <w:spacing w:before="8" w:after="0" w:line="240" w:lineRule="exact"/>
        <w:rPr>
          <w:rFonts w:ascii="Times New Roman" w:eastAsia="Times New Roman" w:hAnsi="Times New Roman" w:cs="Times New Roman"/>
        </w:rPr>
      </w:pPr>
    </w:p>
    <w:p w14:paraId="5C5CB825" w14:textId="77777777" w:rsidR="000D39EB" w:rsidRPr="00292482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292482">
        <w:rPr>
          <w:rFonts w:ascii="Times New Roman" w:eastAsia="Times New Roman" w:hAnsi="Times New Roman" w:cs="Times New Roman"/>
          <w:bCs/>
          <w:color w:val="000000"/>
          <w:lang w:eastAsia="lt-LT"/>
        </w:rPr>
        <w:t>__________ Nr. _________</w:t>
      </w:r>
    </w:p>
    <w:p w14:paraId="6C115661" w14:textId="77777777" w:rsidR="000D39EB" w:rsidRPr="00292482" w:rsidRDefault="000D39EB" w:rsidP="000D39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292482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                                                                 (data)</w:t>
      </w:r>
    </w:p>
    <w:p w14:paraId="702BB980" w14:textId="77777777" w:rsidR="000D39EB" w:rsidRPr="00F3019F" w:rsidRDefault="000D39EB" w:rsidP="000D39EB">
      <w:pPr>
        <w:spacing w:before="7" w:after="0" w:line="240" w:lineRule="exact"/>
        <w:rPr>
          <w:rFonts w:ascii="Times New Roman" w:eastAsia="Times New Roman" w:hAnsi="Times New Roman" w:cs="Times New Roman"/>
        </w:rPr>
      </w:pPr>
    </w:p>
    <w:p w14:paraId="1CF39533" w14:textId="22BB8CA2" w:rsidR="008E349B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  <w:bookmarkStart w:id="0" w:name="_Hlk48137784"/>
      <w:r w:rsidRPr="00F3019F">
        <w:rPr>
          <w:rFonts w:ascii="Times New Roman" w:eastAsia="Times New Roman" w:hAnsi="Times New Roman" w:cs="Times New Roman"/>
        </w:rPr>
        <w:t>[</w:t>
      </w:r>
      <w:r w:rsidRPr="00F3019F">
        <w:rPr>
          <w:rFonts w:ascii="Times New Roman" w:eastAsia="Times New Roman" w:hAnsi="Times New Roman" w:cs="Times New Roman"/>
          <w:b/>
          <w:bCs/>
        </w:rPr>
        <w:t>Vardas Pavardė</w:t>
      </w:r>
      <w:r w:rsidR="008E349B" w:rsidRPr="00F3019F">
        <w:rPr>
          <w:rFonts w:ascii="Times New Roman" w:eastAsia="Times New Roman" w:hAnsi="Times New Roman" w:cs="Times New Roman"/>
        </w:rPr>
        <w:t xml:space="preserve">], </w:t>
      </w:r>
      <w:r w:rsidRPr="00F3019F">
        <w:rPr>
          <w:rFonts w:ascii="Times New Roman" w:eastAsia="Times New Roman" w:hAnsi="Times New Roman" w:cs="Times New Roman"/>
        </w:rPr>
        <w:t xml:space="preserve">kurio ekonominė veikla registruota elektros vartojimo objekte, </w:t>
      </w:r>
      <w:r w:rsidR="008E349B" w:rsidRPr="00F3019F">
        <w:rPr>
          <w:rFonts w:ascii="Times New Roman" w:eastAsia="Times New Roman" w:hAnsi="Times New Roman" w:cs="Times New Roman"/>
        </w:rPr>
        <w:t>asmens kodas: [</w:t>
      </w:r>
      <w:r w:rsidR="008E349B" w:rsidRPr="00F46AFC">
        <w:rPr>
          <w:rFonts w:ascii="Times New Roman" w:eastAsia="Times New Roman" w:hAnsi="Times New Roman" w:cs="Times New Roman"/>
          <w:b/>
          <w:bCs/>
        </w:rPr>
        <w:t>nurodyti</w:t>
      </w:r>
      <w:r w:rsidR="008E349B" w:rsidRPr="00F3019F">
        <w:rPr>
          <w:rFonts w:ascii="Times New Roman" w:eastAsia="Times New Roman" w:hAnsi="Times New Roman" w:cs="Times New Roman"/>
        </w:rPr>
        <w:t>], adresas: [</w:t>
      </w:r>
      <w:r w:rsidR="008E349B" w:rsidRPr="00F46AFC">
        <w:rPr>
          <w:rFonts w:ascii="Times New Roman" w:eastAsia="Times New Roman" w:hAnsi="Times New Roman" w:cs="Times New Roman"/>
          <w:b/>
          <w:bCs/>
        </w:rPr>
        <w:t>nurodyti</w:t>
      </w:r>
      <w:r w:rsidR="00E932E5" w:rsidRPr="00F46AFC">
        <w:rPr>
          <w:rFonts w:ascii="Times New Roman" w:eastAsia="Times New Roman" w:hAnsi="Times New Roman" w:cs="Times New Roman"/>
          <w:b/>
          <w:bCs/>
        </w:rPr>
        <w:t xml:space="preserve"> veiklos registracijos adresą</w:t>
      </w:r>
      <w:r w:rsidR="008E349B" w:rsidRPr="00F3019F">
        <w:rPr>
          <w:rFonts w:ascii="Times New Roman" w:eastAsia="Times New Roman" w:hAnsi="Times New Roman" w:cs="Times New Roman"/>
        </w:rPr>
        <w:t>]</w:t>
      </w:r>
    </w:p>
    <w:p w14:paraId="3E576CFF" w14:textId="77777777" w:rsidR="00490A6F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213543F6" w14:textId="079D6A9D" w:rsidR="00490A6F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  <w:r w:rsidRPr="00F3019F">
        <w:rPr>
          <w:rFonts w:ascii="Times New Roman" w:eastAsia="Times New Roman" w:hAnsi="Times New Roman" w:cs="Times New Roman"/>
          <w:b/>
          <w:bCs/>
        </w:rPr>
        <w:t>ARBA</w:t>
      </w:r>
    </w:p>
    <w:p w14:paraId="34E6C8D3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1D9B81E2" w14:textId="39A96450" w:rsidR="000D39EB" w:rsidRPr="00F3019F" w:rsidRDefault="000D39EB" w:rsidP="00490A6F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[</w:t>
      </w:r>
      <w:r w:rsidRPr="00F3019F">
        <w:rPr>
          <w:rFonts w:ascii="Times New Roman" w:eastAsia="Times New Roman" w:hAnsi="Times New Roman" w:cs="Times New Roman"/>
          <w:b/>
        </w:rPr>
        <w:t>Įmonės   pavadinimas]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490A6F" w:rsidRPr="00F3019F">
        <w:rPr>
          <w:rFonts w:ascii="Times New Roman" w:eastAsia="Times New Roman" w:hAnsi="Times New Roman" w:cs="Times New Roman"/>
        </w:rPr>
        <w:t xml:space="preserve">kurio ekonominė veikla registruota elektros vartojimo objekte, </w:t>
      </w:r>
      <w:r w:rsidR="00F46AFC">
        <w:rPr>
          <w:rFonts w:ascii="Times New Roman" w:eastAsia="Times New Roman" w:hAnsi="Times New Roman" w:cs="Times New Roman"/>
        </w:rPr>
        <w:t xml:space="preserve">įmonės </w:t>
      </w:r>
      <w:r w:rsidRPr="00F3019F">
        <w:rPr>
          <w:rFonts w:ascii="Times New Roman" w:eastAsia="Times New Roman" w:hAnsi="Times New Roman" w:cs="Times New Roman"/>
        </w:rPr>
        <w:t>kodas:  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Pr="00F3019F">
        <w:rPr>
          <w:rFonts w:ascii="Times New Roman" w:eastAsia="Times New Roman" w:hAnsi="Times New Roman" w:cs="Times New Roman"/>
        </w:rPr>
        <w:t>],   buveinės   adresas:  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="00E932E5" w:rsidRPr="00F46AFC">
        <w:rPr>
          <w:rFonts w:ascii="Times New Roman" w:eastAsia="Times New Roman" w:hAnsi="Times New Roman" w:cs="Times New Roman"/>
          <w:b/>
          <w:bCs/>
        </w:rPr>
        <w:t xml:space="preserve"> įmonės registracijos adresą</w:t>
      </w:r>
      <w:r w:rsidRPr="00F3019F">
        <w:rPr>
          <w:rFonts w:ascii="Times New Roman" w:eastAsia="Times New Roman" w:hAnsi="Times New Roman" w:cs="Times New Roman"/>
        </w:rPr>
        <w:t>],   atstovaujama</w:t>
      </w:r>
      <w:r w:rsidR="008E349B" w:rsidRPr="00F3019F">
        <w:rPr>
          <w:rFonts w:ascii="Times New Roman" w:eastAsia="Times New Roman" w:hAnsi="Times New Roman" w:cs="Times New Roman"/>
        </w:rPr>
        <w:t xml:space="preserve"> </w:t>
      </w:r>
      <w:r w:rsidRPr="00F3019F">
        <w:rPr>
          <w:rFonts w:ascii="Times New Roman" w:eastAsia="Times New Roman" w:hAnsi="Times New Roman" w:cs="Times New Roman"/>
        </w:rPr>
        <w:t>[</w:t>
      </w:r>
      <w:r w:rsidRPr="00F46AFC">
        <w:rPr>
          <w:rFonts w:ascii="Times New Roman" w:eastAsia="Times New Roman" w:hAnsi="Times New Roman" w:cs="Times New Roman"/>
          <w:b/>
          <w:bCs/>
        </w:rPr>
        <w:t>pareigos, vardas ir pavardė</w:t>
      </w:r>
      <w:r w:rsidRPr="00F3019F">
        <w:rPr>
          <w:rFonts w:ascii="Times New Roman" w:eastAsia="Times New Roman" w:hAnsi="Times New Roman" w:cs="Times New Roman"/>
        </w:rPr>
        <w:t>], veikiančio (-ios) pagal [</w:t>
      </w:r>
      <w:r w:rsidRPr="00F46AFC">
        <w:rPr>
          <w:rFonts w:ascii="Times New Roman" w:eastAsia="Times New Roman" w:hAnsi="Times New Roman" w:cs="Times New Roman"/>
          <w:b/>
          <w:bCs/>
        </w:rPr>
        <w:t>atstovavimo pagrindas</w:t>
      </w:r>
      <w:r w:rsidRPr="00F3019F">
        <w:rPr>
          <w:rFonts w:ascii="Times New Roman" w:eastAsia="Times New Roman" w:hAnsi="Times New Roman" w:cs="Times New Roman"/>
        </w:rPr>
        <w:t xml:space="preserve">] </w:t>
      </w:r>
    </w:p>
    <w:p w14:paraId="08F388FD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71D26CDA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30A6D86A" w14:textId="471E02A1" w:rsidR="000D39EB" w:rsidRPr="00F3019F" w:rsidRDefault="000D39EB" w:rsidP="00292482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sutinka</w:t>
      </w:r>
      <w:r w:rsidRPr="00F3019F">
        <w:rPr>
          <w:rFonts w:ascii="Times New Roman" w:eastAsia="Times New Roman" w:hAnsi="Times New Roman" w:cs="Times New Roman"/>
        </w:rPr>
        <w:t>,</w:t>
      </w:r>
      <w:r w:rsidRPr="00F3019F">
        <w:rPr>
          <w:rFonts w:ascii="Times New Roman" w:eastAsia="Times New Roman" w:hAnsi="Times New Roman" w:cs="Times New Roman"/>
          <w:b/>
        </w:rPr>
        <w:t xml:space="preserve"> </w:t>
      </w:r>
      <w:r w:rsidRPr="00F3019F">
        <w:rPr>
          <w:rFonts w:ascii="Times New Roman" w:eastAsia="Times New Roman" w:hAnsi="Times New Roman" w:cs="Times New Roman"/>
        </w:rPr>
        <w:t xml:space="preserve">kad </w:t>
      </w:r>
      <w:r w:rsidR="0099687E" w:rsidRPr="00F3019F">
        <w:rPr>
          <w:rFonts w:ascii="Times New Roman" w:eastAsia="Times New Roman" w:hAnsi="Times New Roman" w:cs="Times New Roman"/>
        </w:rPr>
        <w:t>Lietuvos Respublikos aplinkos ministerijos Aplinkos projektų valdymo agentūra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87201F" w:rsidRPr="00F3019F">
        <w:rPr>
          <w:rFonts w:ascii="Times New Roman" w:eastAsia="Times New Roman" w:hAnsi="Times New Roman" w:cs="Times New Roman"/>
        </w:rPr>
        <w:t xml:space="preserve">įgyvendindama projektą pagal </w:t>
      </w:r>
      <w:r w:rsidR="00292482" w:rsidRPr="006714FD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 „Gaminančių vartotojų investicijos į naujų AEI naudojančių elektros energijos gamybos pajėgumų sukūrimą“ poveiklių „Gaminančių vartotojų investicijos į naujų AEI naudojančių elektros energijos gamybos pajėgumų sukūrimą visoje Lietuvoje“ ir „Gaminančių vartotojų investicijų į naujų AEI naudojančių elektros energijos gamybos pajėgumų sukūrimą vidurio ir vakarų Lietuvoje“ projektų finansavimo sąlygų apraš</w:t>
      </w:r>
      <w:r w:rsidR="00B272E6">
        <w:rPr>
          <w:rFonts w:ascii="Times New Roman" w:eastAsia="Times New Roman" w:hAnsi="Times New Roman" w:cs="Times New Roman"/>
        </w:rPr>
        <w:t>ą</w:t>
      </w:r>
      <w:r w:rsidR="00292482" w:rsidRPr="006714FD">
        <w:rPr>
          <w:rFonts w:ascii="Times New Roman" w:eastAsia="Times New Roman" w:hAnsi="Times New Roman" w:cs="Times New Roman"/>
        </w:rPr>
        <w:t xml:space="preserve"> Nr. </w:t>
      </w:r>
      <w:r w:rsidR="00BF47F4">
        <w:rPr>
          <w:rFonts w:ascii="Times New Roman" w:eastAsia="Times New Roman" w:hAnsi="Times New Roman" w:cs="Times New Roman"/>
        </w:rPr>
        <w:t>3</w:t>
      </w:r>
      <w:r w:rsidR="00292482" w:rsidRPr="00292482">
        <w:rPr>
          <w:rFonts w:ascii="Times New Roman" w:eastAsia="Times New Roman" w:hAnsi="Times New Roman" w:cs="Times New Roman"/>
        </w:rPr>
        <w:t xml:space="preserve">, </w:t>
      </w:r>
      <w:r w:rsidRPr="00F3019F">
        <w:rPr>
          <w:rFonts w:ascii="Times New Roman" w:eastAsia="Times New Roman" w:hAnsi="Times New Roman" w:cs="Times New Roman"/>
        </w:rPr>
        <w:t xml:space="preserve">apie  suteiktą  </w:t>
      </w:r>
      <w:r w:rsidRPr="00F3019F">
        <w:rPr>
          <w:rFonts w:ascii="Times New Roman" w:eastAsia="Times New Roman" w:hAnsi="Times New Roman" w:cs="Times New Roman"/>
          <w:i/>
        </w:rPr>
        <w:t xml:space="preserve">de  minimis  </w:t>
      </w:r>
      <w:r w:rsidRPr="00F3019F">
        <w:rPr>
          <w:rFonts w:ascii="Times New Roman" w:eastAsia="Times New Roman" w:hAnsi="Times New Roman" w:cs="Times New Roman"/>
        </w:rPr>
        <w:t>pagalbą  teiktų  duomenis Suteiktos valstybės pagalbos ir nereikšmingos (</w:t>
      </w:r>
      <w:r w:rsidRPr="00F3019F">
        <w:rPr>
          <w:rFonts w:ascii="Times New Roman" w:eastAsia="Times New Roman" w:hAnsi="Times New Roman" w:cs="Times New Roman"/>
          <w:i/>
          <w:iCs/>
        </w:rPr>
        <w:t>de minimis</w:t>
      </w:r>
      <w:r w:rsidRPr="00F3019F">
        <w:rPr>
          <w:rFonts w:ascii="Times New Roman" w:eastAsia="Times New Roman" w:hAnsi="Times New Roman" w:cs="Times New Roman"/>
        </w:rPr>
        <w:t>) pagalbos registrui, kurį administruoja Lietuvos Respublikos konkurencijos taryba;</w:t>
      </w:r>
    </w:p>
    <w:p w14:paraId="0BC91FAC" w14:textId="77777777" w:rsidR="000D39EB" w:rsidRPr="00F3019F" w:rsidRDefault="000D39EB" w:rsidP="000D39EB">
      <w:pPr>
        <w:spacing w:after="0" w:line="240" w:lineRule="auto"/>
        <w:ind w:left="522" w:firstLine="187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pažymi:</w:t>
      </w:r>
    </w:p>
    <w:p w14:paraId="1DDFA885" w14:textId="3B0A7D01" w:rsidR="000D39EB" w:rsidRDefault="0087201F" w:rsidP="00292482">
      <w:pPr>
        <w:spacing w:after="0" w:line="260" w:lineRule="exact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K</w:t>
      </w:r>
      <w:r w:rsidR="000D39EB" w:rsidRPr="00F3019F">
        <w:rPr>
          <w:rFonts w:ascii="Times New Roman" w:eastAsia="Times New Roman" w:hAnsi="Times New Roman" w:cs="Times New Roman"/>
        </w:rPr>
        <w:t xml:space="preserve">ad sąžiningai užpildė ir pateikė „Vienos įmonės“ deklaraciją pagal </w:t>
      </w:r>
      <w:r w:rsidR="00292482" w:rsidRPr="006714FD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 „Gaminančių vartotojų investicijos į naujų AEI naudojančių elektros energijos gamybos pajėgumų sukūrimą“ poveiklių „Gaminančių vartotojų investicijos į naujų AEI naudojančių elektros energijos gamybos pajėgumų sukūrimą visoje Lietuvoje“ ir „Gaminančių vartotojų investicijų į naujų AEI naudojančių elektros energijos gamybos pajėgumų sukūrimą vidurio ir vakarų Lietuvoje“ projektų finansavimo sąlygų apraš</w:t>
      </w:r>
      <w:r w:rsidR="00292482" w:rsidRPr="00292482">
        <w:rPr>
          <w:rFonts w:ascii="Times New Roman" w:eastAsia="Times New Roman" w:hAnsi="Times New Roman" w:cs="Times New Roman"/>
        </w:rPr>
        <w:t>o</w:t>
      </w:r>
      <w:r w:rsidR="00292482" w:rsidRPr="006714FD">
        <w:rPr>
          <w:rFonts w:ascii="Times New Roman" w:eastAsia="Times New Roman" w:hAnsi="Times New Roman" w:cs="Times New Roman"/>
        </w:rPr>
        <w:t xml:space="preserve"> Nr. </w:t>
      </w:r>
      <w:r w:rsidR="00BF47F4">
        <w:rPr>
          <w:rFonts w:ascii="Times New Roman" w:eastAsia="Times New Roman" w:hAnsi="Times New Roman" w:cs="Times New Roman"/>
        </w:rPr>
        <w:t>3</w:t>
      </w:r>
      <w:r w:rsidR="00292482" w:rsidRPr="00292482">
        <w:rPr>
          <w:rFonts w:ascii="Times New Roman" w:eastAsia="Times New Roman" w:hAnsi="Times New Roman" w:cs="Times New Roman"/>
        </w:rPr>
        <w:t xml:space="preserve">, </w:t>
      </w:r>
      <w:r w:rsidR="00F3019F" w:rsidRPr="00F3019F">
        <w:rPr>
          <w:rFonts w:ascii="Times New Roman" w:eastAsia="Times New Roman" w:hAnsi="Times New Roman" w:cs="Times New Roman"/>
        </w:rPr>
        <w:t>5 pried</w:t>
      </w:r>
      <w:r w:rsidR="00BF47F4">
        <w:rPr>
          <w:rFonts w:ascii="Times New Roman" w:eastAsia="Times New Roman" w:hAnsi="Times New Roman" w:cs="Times New Roman"/>
        </w:rPr>
        <w:t>e</w:t>
      </w:r>
      <w:r w:rsidR="000D39EB" w:rsidRPr="00F3019F">
        <w:rPr>
          <w:rFonts w:ascii="Times New Roman" w:eastAsia="Times New Roman" w:hAnsi="Times New Roman" w:cs="Times New Roman"/>
        </w:rPr>
        <w:t xml:space="preserve"> </w:t>
      </w:r>
      <w:r w:rsidR="00F46AFC">
        <w:rPr>
          <w:rFonts w:ascii="Times New Roman" w:eastAsia="Times New Roman" w:hAnsi="Times New Roman" w:cs="Times New Roman"/>
        </w:rPr>
        <w:t>patvirtintą</w:t>
      </w:r>
      <w:r w:rsidR="000D39EB" w:rsidRPr="00F3019F">
        <w:rPr>
          <w:rFonts w:ascii="Times New Roman" w:eastAsia="Times New Roman" w:hAnsi="Times New Roman" w:cs="Times New Roman"/>
        </w:rPr>
        <w:t xml:space="preserve"> formą</w:t>
      </w:r>
      <w:r w:rsidR="00BF47F4">
        <w:rPr>
          <w:rFonts w:ascii="Times New Roman" w:eastAsia="Times New Roman" w:hAnsi="Times New Roman" w:cs="Times New Roman"/>
        </w:rPr>
        <w:t>.</w:t>
      </w:r>
    </w:p>
    <w:p w14:paraId="320574AD" w14:textId="77777777" w:rsid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p w14:paraId="11EEE91A" w14:textId="77777777" w:rsid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bookmarkEnd w:id="0"/>
    <w:p w14:paraId="7CCAD768" w14:textId="77777777" w:rsidR="00F46AFC" w:rsidRDefault="00F46AFC" w:rsidP="00F46AFC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>_____________</w:t>
      </w:r>
      <w:r>
        <w:rPr>
          <w:rFonts w:ascii="Times New Roman" w:eastAsia="Times New Roman" w:hAnsi="Times New Roman" w:cs="Times New Roman"/>
          <w:position w:val="-1"/>
        </w:rPr>
        <w:tab/>
        <w:t xml:space="preserve">            </w:t>
      </w:r>
      <w:r>
        <w:rPr>
          <w:rFonts w:ascii="Times New Roman" w:eastAsia="Times New Roman" w:hAnsi="Times New Roman" w:cs="Times New Roman"/>
          <w:position w:val="-1"/>
          <w:u w:val="single"/>
        </w:rPr>
        <w:t>__________________________</w:t>
      </w:r>
    </w:p>
    <w:p w14:paraId="0CB6AF43" w14:textId="77777777" w:rsidR="00F46AFC" w:rsidRDefault="00F46AFC" w:rsidP="00F46AFC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(Pareigos)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  <w:t>(Parašas)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  <w:t xml:space="preserve">       (Vardas ir pavardė)</w:t>
      </w:r>
    </w:p>
    <w:p w14:paraId="576E6831" w14:textId="77777777" w:rsidR="00F46AFC" w:rsidRDefault="00F46AFC" w:rsidP="00F46AFC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[jeigu pildo kitas fizinis asmuo, </w:t>
      </w:r>
    </w:p>
    <w:p w14:paraId="41A00B40" w14:textId="77777777" w:rsidR="00F46AFC" w:rsidRDefault="00F46AFC" w:rsidP="00F46AFC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vykdantis veiklą, ištrinti]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</w:p>
    <w:p w14:paraId="110AF26E" w14:textId="783486C8" w:rsidR="001C7662" w:rsidRPr="009A792D" w:rsidRDefault="001C7662" w:rsidP="00F46AFC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</w:rPr>
      </w:pPr>
    </w:p>
    <w:sectPr w:rsidR="001C7662" w:rsidRPr="009A792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DCC7" w14:textId="77777777" w:rsidR="00856CC3" w:rsidRDefault="00856CC3" w:rsidP="00F3019F">
      <w:pPr>
        <w:spacing w:after="0" w:line="240" w:lineRule="auto"/>
      </w:pPr>
      <w:r>
        <w:separator/>
      </w:r>
    </w:p>
  </w:endnote>
  <w:endnote w:type="continuationSeparator" w:id="0">
    <w:p w14:paraId="2C81DEC7" w14:textId="77777777" w:rsidR="00856CC3" w:rsidRDefault="00856CC3" w:rsidP="00F3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9720" w14:textId="77777777" w:rsidR="00856CC3" w:rsidRDefault="00856CC3" w:rsidP="00F3019F">
      <w:pPr>
        <w:spacing w:after="0" w:line="240" w:lineRule="auto"/>
      </w:pPr>
      <w:r>
        <w:separator/>
      </w:r>
    </w:p>
  </w:footnote>
  <w:footnote w:type="continuationSeparator" w:id="0">
    <w:p w14:paraId="6486B6F0" w14:textId="77777777" w:rsidR="00856CC3" w:rsidRDefault="00856CC3" w:rsidP="00F30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D39EB"/>
    <w:rsid w:val="001C7662"/>
    <w:rsid w:val="00292482"/>
    <w:rsid w:val="00490A6F"/>
    <w:rsid w:val="004A6569"/>
    <w:rsid w:val="00704A4F"/>
    <w:rsid w:val="00856CC3"/>
    <w:rsid w:val="0087201F"/>
    <w:rsid w:val="008E349B"/>
    <w:rsid w:val="008F0473"/>
    <w:rsid w:val="0099687E"/>
    <w:rsid w:val="009A792D"/>
    <w:rsid w:val="009B1EEA"/>
    <w:rsid w:val="00B272E6"/>
    <w:rsid w:val="00BF47F4"/>
    <w:rsid w:val="00C87305"/>
    <w:rsid w:val="00E62437"/>
    <w:rsid w:val="00E932E5"/>
    <w:rsid w:val="00EE10DB"/>
    <w:rsid w:val="00F3019F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4CAE4345-3B4B-4088-AB04-A5BAE4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39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90A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0A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A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A6F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3019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3019F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F3019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F3019F"/>
    <w:pPr>
      <w:ind w:left="720"/>
      <w:contextualSpacing/>
    </w:pPr>
  </w:style>
  <w:style w:type="paragraph" w:styleId="Pataisymai">
    <w:name w:val="Revision"/>
    <w:hidden/>
    <w:uiPriority w:val="99"/>
    <w:semiHidden/>
    <w:rsid w:val="00BF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Eugenijus Baldyšius</cp:lastModifiedBy>
  <cp:revision>7</cp:revision>
  <dcterms:created xsi:type="dcterms:W3CDTF">2024-01-22T13:19:00Z</dcterms:created>
  <dcterms:modified xsi:type="dcterms:W3CDTF">2024-05-28T08:02:00Z</dcterms:modified>
</cp:coreProperties>
</file>